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23C" w:rsidRPr="00472CA6" w:rsidRDefault="00AF0195" w:rsidP="00472CA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SÓLIDA ADMINISTRADORA DE PORTAFOLIOS</w:t>
      </w:r>
    </w:p>
    <w:p w:rsidR="00AF0195" w:rsidRPr="00472CA6" w:rsidRDefault="00AF0195" w:rsidP="00472CA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S.A. DE C.V. SOCIEDAD FINANCIERA DE OBJETO</w:t>
      </w:r>
    </w:p>
    <w:p w:rsidR="00AF0195" w:rsidRPr="00472CA6" w:rsidRDefault="00AF0195" w:rsidP="00472CA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MÚLTIPLE, ENTIDAD REGULADA,</w:t>
      </w:r>
    </w:p>
    <w:p w:rsidR="00AF0195" w:rsidRPr="00472CA6" w:rsidRDefault="00AF0195" w:rsidP="00472CA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GRUPO FINANCIERO BANORTE.</w:t>
      </w:r>
    </w:p>
    <w:p w:rsidR="00AF0195" w:rsidRPr="00472CA6" w:rsidRDefault="00AF0195" w:rsidP="00472CA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VS</w:t>
      </w:r>
    </w:p>
    <w:p w:rsidR="00AF0195" w:rsidRPr="00472CA6" w:rsidRDefault="00AF0195" w:rsidP="00472CA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MARÍA GUADALUPE GUZMAN RUÍZ</w:t>
      </w:r>
    </w:p>
    <w:p w:rsidR="00AF0195" w:rsidRPr="00472CA6" w:rsidRDefault="00AF0195" w:rsidP="00472CA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DE GRANADOS Y OTRO.</w:t>
      </w:r>
    </w:p>
    <w:p w:rsidR="00AF0195" w:rsidRPr="00472CA6" w:rsidRDefault="00AF0195" w:rsidP="00472CA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ESPECIAL HIPOTECARIO</w:t>
      </w:r>
    </w:p>
    <w:p w:rsidR="00AF0195" w:rsidRPr="00472CA6" w:rsidRDefault="00AF0195" w:rsidP="00472CA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EXPEDIENTE: 1072/2004</w:t>
      </w: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C. JUEZ DÉCIMO QUINTO DE LO CIVIL</w:t>
      </w: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DEL DISTRITO FEDERAL</w:t>
      </w: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ab/>
        <w:t>JOSÉ FERNANDO BETANCOURT CERVERA,</w:t>
      </w:r>
      <w:r w:rsidRPr="00472CA6">
        <w:rPr>
          <w:rFonts w:ascii="Arial" w:hAnsi="Arial" w:cs="Arial"/>
          <w:sz w:val="24"/>
          <w:szCs w:val="24"/>
        </w:rPr>
        <w:t xml:space="preserve"> en mi carácter de Apoderado Legal de la parte actora, personalidad que tengo debidamente acreditada y reconocida en los autos del juicio al rubro citado, ante Usted con el debido respeto comparezco para exponer:</w:t>
      </w: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2CA6" w:rsidRPr="00472CA6" w:rsidRDefault="00472CA6" w:rsidP="00472C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2CA6">
        <w:rPr>
          <w:rFonts w:ascii="Arial" w:hAnsi="Arial" w:cs="Arial"/>
          <w:sz w:val="24"/>
          <w:szCs w:val="24"/>
        </w:rPr>
        <w:tab/>
        <w:t>Por medio del presente escrito y visto el estado que guardan los autos del juicio al rubro citado, solicito a su Señoría se sirva realizar la certificación del término concedido al codemandado Roberto Granados Delgado para dar contestación a la demanda, toda vez que el misma ha sido debidamente emplazado a juicio mediante edictos.</w:t>
      </w: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2CA6" w:rsidRPr="00472CA6" w:rsidRDefault="00472CA6" w:rsidP="00472C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2CA6">
        <w:rPr>
          <w:rFonts w:ascii="Arial" w:hAnsi="Arial" w:cs="Arial"/>
          <w:sz w:val="24"/>
          <w:szCs w:val="24"/>
        </w:rPr>
        <w:tab/>
        <w:t xml:space="preserve">Por lo anteriormente expuesto, </w:t>
      </w: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A USTED C. JUEZ,</w:t>
      </w:r>
      <w:r w:rsidRPr="00472CA6">
        <w:rPr>
          <w:rFonts w:ascii="Arial" w:hAnsi="Arial" w:cs="Arial"/>
          <w:sz w:val="24"/>
          <w:szCs w:val="24"/>
        </w:rPr>
        <w:t xml:space="preserve"> atentamente solicito se sirva:</w:t>
      </w: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72CA6" w:rsidRPr="00472CA6" w:rsidRDefault="00472CA6" w:rsidP="00472CA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ab/>
        <w:t>ÚNICO.-</w:t>
      </w:r>
      <w:r w:rsidRPr="00472CA6">
        <w:rPr>
          <w:rFonts w:ascii="Arial" w:hAnsi="Arial" w:cs="Arial"/>
          <w:sz w:val="24"/>
          <w:szCs w:val="24"/>
        </w:rPr>
        <w:t xml:space="preserve"> Tenerme por presentado con las manifestaciones vertidas en el cuerpo del presente libelo, acordando de conformidad lo solicitado.</w:t>
      </w:r>
    </w:p>
    <w:p w:rsidR="00AF0195" w:rsidRPr="00472CA6" w:rsidRDefault="00AF0195" w:rsidP="00472C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2CA6" w:rsidRPr="00472CA6" w:rsidRDefault="00472CA6" w:rsidP="00472C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2CA6" w:rsidRPr="00472CA6" w:rsidRDefault="00472CA6" w:rsidP="00472C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RESPETUOSAMENTE</w:t>
      </w:r>
    </w:p>
    <w:p w:rsidR="00AF0195" w:rsidRPr="00472CA6" w:rsidRDefault="00AF0195" w:rsidP="00472C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F0195" w:rsidRPr="00472CA6" w:rsidRDefault="00AF0195" w:rsidP="00472C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JOSÉ FERNANDO BETANCOURT CERVERA</w:t>
      </w:r>
    </w:p>
    <w:p w:rsidR="00AF0195" w:rsidRPr="00472CA6" w:rsidRDefault="00AF0195" w:rsidP="00472C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72CA6">
        <w:rPr>
          <w:rFonts w:ascii="Arial" w:hAnsi="Arial" w:cs="Arial"/>
          <w:b/>
          <w:sz w:val="24"/>
          <w:szCs w:val="24"/>
        </w:rPr>
        <w:t>México, Distrito Federal a</w:t>
      </w:r>
      <w:bookmarkStart w:id="0" w:name="_GoBack"/>
      <w:bookmarkEnd w:id="0"/>
      <w:r w:rsidRPr="00472CA6">
        <w:rPr>
          <w:rFonts w:ascii="Arial" w:hAnsi="Arial" w:cs="Arial"/>
          <w:b/>
          <w:sz w:val="24"/>
          <w:szCs w:val="24"/>
        </w:rPr>
        <w:t xml:space="preserve"> 5 de </w:t>
      </w:r>
      <w:proofErr w:type="gramStart"/>
      <w:r w:rsidRPr="00472CA6">
        <w:rPr>
          <w:rFonts w:ascii="Arial" w:hAnsi="Arial" w:cs="Arial"/>
          <w:b/>
          <w:sz w:val="24"/>
          <w:szCs w:val="24"/>
        </w:rPr>
        <w:t>Enero</w:t>
      </w:r>
      <w:proofErr w:type="gramEnd"/>
      <w:r w:rsidRPr="00472CA6">
        <w:rPr>
          <w:rFonts w:ascii="Arial" w:hAnsi="Arial" w:cs="Arial"/>
          <w:b/>
          <w:sz w:val="24"/>
          <w:szCs w:val="24"/>
        </w:rPr>
        <w:t xml:space="preserve"> de 2015.</w:t>
      </w:r>
    </w:p>
    <w:sectPr w:rsidR="00AF0195" w:rsidRPr="00472CA6" w:rsidSect="00AF0195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95"/>
    <w:rsid w:val="0015417C"/>
    <w:rsid w:val="00472CA6"/>
    <w:rsid w:val="00AF0195"/>
    <w:rsid w:val="00E1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4351E9-29FC-4D33-91C6-62AF5C08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2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2C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Betancourt</dc:creator>
  <cp:keywords/>
  <dc:description/>
  <cp:lastModifiedBy>Fernando Betancourt</cp:lastModifiedBy>
  <cp:revision>1</cp:revision>
  <cp:lastPrinted>2014-12-17T01:32:00Z</cp:lastPrinted>
  <dcterms:created xsi:type="dcterms:W3CDTF">2014-12-17T01:20:00Z</dcterms:created>
  <dcterms:modified xsi:type="dcterms:W3CDTF">2014-12-17T01:33:00Z</dcterms:modified>
</cp:coreProperties>
</file>